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vs mouse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marche    </w:t>
      </w:r>
      <w:r>
        <w:t xml:space="preserve">   vole    </w:t>
      </w:r>
      <w:r>
        <w:t xml:space="preserve">   dans    </w:t>
      </w:r>
      <w:r>
        <w:t xml:space="preserve">   bavardent    </w:t>
      </w:r>
      <w:r>
        <w:t xml:space="preserve">   taquinent    </w:t>
      </w:r>
      <w:r>
        <w:t xml:space="preserve">   rient    </w:t>
      </w:r>
      <w:r>
        <w:t xml:space="preserve">   une mouche    </w:t>
      </w:r>
      <w:r>
        <w:t xml:space="preserve">   un chat    </w:t>
      </w:r>
      <w:r>
        <w:t xml:space="preserve">   regarde    </w:t>
      </w:r>
      <w:r>
        <w:t xml:space="preserve">   un oiseau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vs mouse </dc:title>
  <dcterms:created xsi:type="dcterms:W3CDTF">2021-10-11T03:01:06Z</dcterms:created>
  <dcterms:modified xsi:type="dcterms:W3CDTF">2021-10-11T03:01:06Z</dcterms:modified>
</cp:coreProperties>
</file>