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 as in 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lace    </w:t>
      </w:r>
      <w:r>
        <w:t xml:space="preserve">   mice    </w:t>
      </w:r>
      <w:r>
        <w:t xml:space="preserve">   price    </w:t>
      </w:r>
      <w:r>
        <w:t xml:space="preserve">   twice    </w:t>
      </w:r>
      <w:r>
        <w:t xml:space="preserve">   spice    </w:t>
      </w:r>
      <w:r>
        <w:t xml:space="preserve">   nice    </w:t>
      </w:r>
      <w:r>
        <w:t xml:space="preserve">   piece    </w:t>
      </w:r>
      <w:r>
        <w:t xml:space="preserve">   reece    </w:t>
      </w:r>
      <w:r>
        <w:t xml:space="preserve">   dice    </w:t>
      </w:r>
      <w:r>
        <w:t xml:space="preserve">   icecream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as in ice</dc:title>
  <dcterms:created xsi:type="dcterms:W3CDTF">2021-10-11T03:03:36Z</dcterms:created>
  <dcterms:modified xsi:type="dcterms:W3CDTF">2021-10-11T03:03:36Z</dcterms:modified>
</cp:coreProperties>
</file>