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ceramic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Colored	 slip	 or	 liquid	 stain	 applied	 to	 leather	 hard	 clay	 or	 bisque	 ware,	 then	 coated	with	a	clear	glaze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Rolled	flat	sections	of	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Clay	is	too	firm	to	bend	yet	soft	enough to	carve.	It	is	the	consistency of	cheddar	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Finely	 ground	 clay	 particles	mixed	with	water.	 1)	Used	 for	joining	 two	 pieces	 of	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	Surface	decoration	created	by	filling	an	impression	in	a	clay	surface	with	another	clay	or	 slip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Surface	 decoration	 made	 by	 scratching,	 cutting,	 or	 carving	 lines	 into	 clay	 at	 various	 depths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Scratching	or	roughing-up	the	clay	surface;	used	in	combination	with	brushed-on	slip,	 scoring	is	a	preparation	step	for	joining	two	or	more	separate	clay	pieces	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	all	three	dimensions	(length,	height,	and	width)	can	be	touched	and	 felt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	crack	formed	where	two	pieces	of	clay	are	joined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clay	that	is	easily	manipulated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	 one	 of	 the	 oldest	 art	 forms	 explored	 by	 mankind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Pottery	pieces	in	the	raw,	bisque,	or	glazed	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	translucent,	nonabsorbent	body	fired	at	high	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: A	kneading	process,	manipulating	the	clay	to	remove	air	bubbles,	lumps,	and	excess	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	quality	of	a	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: Starting	with	a	ball	of	clay,	the	potter	opens	a	hole	with	his	thumb.	Pinching	the	clay	 between	his	thumb	on	the	inside	and	fingers	on	the	outside,	a	bowl	shape	is	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	furnace	or	oven	built	of	heat-resistant	materials	for	firing	pottery</w:t>
            </w:r>
          </w:p>
        </w:tc>
      </w:tr>
    </w:tbl>
    <w:p>
      <w:pPr>
        <w:pStyle w:val="WordBankMedium"/>
      </w:pPr>
      <w:r>
        <w:t xml:space="preserve">   Wedging    </w:t>
      </w:r>
      <w:r>
        <w:t xml:space="preserve">   Ware    </w:t>
      </w:r>
      <w:r>
        <w:t xml:space="preserve">   Underglazes    </w:t>
      </w:r>
      <w:r>
        <w:t xml:space="preserve">   Three-dimensional    </w:t>
      </w:r>
      <w:r>
        <w:t xml:space="preserve">   Texture    </w:t>
      </w:r>
      <w:r>
        <w:t xml:space="preserve">   Slip    </w:t>
      </w:r>
      <w:r>
        <w:t xml:space="preserve">   Slabs    </w:t>
      </w:r>
      <w:r>
        <w:t xml:space="preserve">   Seam    </w:t>
      </w:r>
      <w:r>
        <w:t xml:space="preserve">   Scoring    </w:t>
      </w:r>
      <w:r>
        <w:t xml:space="preserve">   Pottery    </w:t>
      </w:r>
      <w:r>
        <w:t xml:space="preserve">   Porcelain    </w:t>
      </w:r>
      <w:r>
        <w:t xml:space="preserve">   Plastic stage    </w:t>
      </w:r>
      <w:r>
        <w:t xml:space="preserve">   Pinch Pots    </w:t>
      </w:r>
      <w:r>
        <w:t xml:space="preserve">   Leather Hard    </w:t>
      </w:r>
      <w:r>
        <w:t xml:space="preserve">   Kiln    </w:t>
      </w:r>
      <w:r>
        <w:t xml:space="preserve">   Inlay    </w:t>
      </w:r>
      <w:r>
        <w:t xml:space="preserve">   Incising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 terms</dc:title>
  <dcterms:created xsi:type="dcterms:W3CDTF">2021-10-11T03:09:49Z</dcterms:created>
  <dcterms:modified xsi:type="dcterms:W3CDTF">2021-10-11T03:09:49Z</dcterms:modified>
</cp:coreProperties>
</file>