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beignet    </w:t>
      </w:r>
      <w:r>
        <w:t xml:space="preserve">   benediction    </w:t>
      </w:r>
      <w:r>
        <w:t xml:space="preserve">   cadeau    </w:t>
      </w:r>
      <w:r>
        <w:t xml:space="preserve">   celebration    </w:t>
      </w:r>
      <w:r>
        <w:t xml:space="preserve">   chocolat    </w:t>
      </w:r>
      <w:r>
        <w:t xml:space="preserve">   decembre    </w:t>
      </w:r>
      <w:r>
        <w:t xml:space="preserve">   famille    </w:t>
      </w:r>
      <w:r>
        <w:t xml:space="preserve">   festivale    </w:t>
      </w:r>
      <w:r>
        <w:t xml:space="preserve">   frire    </w:t>
      </w:r>
      <w:r>
        <w:t xml:space="preserve">   huile    </w:t>
      </w:r>
      <w:r>
        <w:t xml:space="preserve">   lumiere    </w:t>
      </w:r>
      <w:r>
        <w:t xml:space="preserve">   menorah    </w:t>
      </w:r>
      <w:r>
        <w:t xml:space="preserve">   miracle    </w:t>
      </w:r>
      <w:r>
        <w:t xml:space="preserve">   priere    </w:t>
      </w:r>
      <w:r>
        <w:t xml:space="preserve">   toupie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2021-10-11T03:14:47Z</dcterms:created>
  <dcterms:modified xsi:type="dcterms:W3CDTF">2021-10-11T03:14:47Z</dcterms:modified>
</cp:coreProperties>
</file>