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wicks    </w:t>
      </w:r>
      <w:r>
        <w:t xml:space="preserve">   braunschanukahparty    </w:t>
      </w:r>
      <w:r>
        <w:t xml:space="preserve">   chanukah    </w:t>
      </w:r>
      <w:r>
        <w:t xml:space="preserve">   latkes    </w:t>
      </w:r>
      <w:r>
        <w:t xml:space="preserve">   war    </w:t>
      </w:r>
      <w:r>
        <w:t xml:space="preserve">   miracle    </w:t>
      </w:r>
      <w:r>
        <w:t xml:space="preserve">   gelt    </w:t>
      </w:r>
      <w:r>
        <w:t xml:space="preserve">   yevanim    </w:t>
      </w:r>
      <w:r>
        <w:t xml:space="preserve">   dreidel    </w:t>
      </w:r>
      <w:r>
        <w:t xml:space="preserve">   beishamikdash    </w:t>
      </w:r>
      <w:r>
        <w:t xml:space="preserve">   menorah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  </dc:title>
  <dcterms:created xsi:type="dcterms:W3CDTF">2021-10-11T03:15:09Z</dcterms:created>
  <dcterms:modified xsi:type="dcterms:W3CDTF">2021-10-11T03:15:09Z</dcterms:modified>
</cp:coreProperties>
</file>