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carbon    </w:t>
      </w:r>
      <w:r>
        <w:t xml:space="preserve">   fluorine    </w:t>
      </w:r>
      <w:r>
        <w:t xml:space="preserve">   diagrams    </w:t>
      </w:r>
      <w:r>
        <w:t xml:space="preserve">   table    </w:t>
      </w:r>
      <w:r>
        <w:t xml:space="preserve">   substance    </w:t>
      </w:r>
      <w:r>
        <w:t xml:space="preserve">   ionic    </w:t>
      </w:r>
      <w:r>
        <w:t xml:space="preserve">   covalent    </w:t>
      </w:r>
      <w:r>
        <w:t xml:space="preserve">   hydrogen    </w:t>
      </w:r>
      <w:r>
        <w:t xml:space="preserve">   glasses    </w:t>
      </w:r>
      <w:r>
        <w:t xml:space="preserve">   potassium    </w:t>
      </w:r>
      <w:r>
        <w:t xml:space="preserve">   periodic table    </w:t>
      </w:r>
      <w:r>
        <w:t xml:space="preserve">   shell    </w:t>
      </w:r>
      <w:r>
        <w:t xml:space="preserve">   electrons    </w:t>
      </w:r>
      <w:r>
        <w:t xml:space="preserve">   iodine    </w:t>
      </w:r>
      <w:r>
        <w:t xml:space="preserve">   exams    </w:t>
      </w:r>
      <w:r>
        <w:t xml:space="preserve">   experiment    </w:t>
      </w:r>
      <w:r>
        <w:t xml:space="preserve">   science    </w:t>
      </w:r>
      <w:r>
        <w:t xml:space="preserve">   chemistry    </w:t>
      </w:r>
      <w:r>
        <w:t xml:space="preserve">   neutron    </w:t>
      </w:r>
      <w:r>
        <w:t xml:space="preserve">   proton    </w:t>
      </w:r>
      <w:r>
        <w:t xml:space="preserve">   minerals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2021-10-11T03:42:41Z</dcterms:created>
  <dcterms:modified xsi:type="dcterms:W3CDTF">2021-10-11T03:42:41Z</dcterms:modified>
</cp:coreProperties>
</file>