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vitamins    </w:t>
      </w:r>
      <w:r>
        <w:t xml:space="preserve">   sequence    </w:t>
      </w:r>
      <w:r>
        <w:t xml:space="preserve">   language    </w:t>
      </w:r>
      <w:r>
        <w:t xml:space="preserve">   belonging    </w:t>
      </w:r>
      <w:r>
        <w:t xml:space="preserve">   emotional    </w:t>
      </w:r>
      <w:r>
        <w:t xml:space="preserve">   self esteem    </w:t>
      </w:r>
      <w:r>
        <w:t xml:space="preserve">   physical    </w:t>
      </w:r>
      <w:r>
        <w:t xml:space="preserve">   cognitive    </w:t>
      </w:r>
      <w:r>
        <w:t xml:space="preserve">   communication    </w:t>
      </w:r>
      <w:r>
        <w:t xml:space="preserve">   holistic    </w:t>
      </w:r>
      <w:r>
        <w:t xml:space="preserve">   milestones    </w:t>
      </w:r>
      <w:r>
        <w:t xml:space="preserve">   normative    </w:t>
      </w:r>
      <w:r>
        <w:t xml:space="preserve">   nutrition    </w:t>
      </w:r>
      <w:r>
        <w:t xml:space="preserve">   reflexes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2021-10-11T03:45:02Z</dcterms:created>
  <dcterms:modified xsi:type="dcterms:W3CDTF">2021-10-11T03:45:02Z</dcterms:modified>
</cp:coreProperties>
</file>