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counting    </w:t>
      </w:r>
      <w:r>
        <w:t xml:space="preserve">   social    </w:t>
      </w:r>
      <w:r>
        <w:t xml:space="preserve">   sharing    </w:t>
      </w:r>
      <w:r>
        <w:t xml:space="preserve">   running    </w:t>
      </w:r>
      <w:r>
        <w:t xml:space="preserve">   Talking    </w:t>
      </w:r>
      <w:r>
        <w:t xml:space="preserve">   walking    </w:t>
      </w:r>
      <w:r>
        <w:t xml:space="preserve">   milestones    </w:t>
      </w:r>
      <w:r>
        <w:t xml:space="preserve">   communication    </w:t>
      </w:r>
      <w:r>
        <w:t xml:space="preserve">   language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2021-10-11T03:45:04Z</dcterms:created>
  <dcterms:modified xsi:type="dcterms:W3CDTF">2021-10-11T03:45:04Z</dcterms:modified>
</cp:coreProperties>
</file>