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the mines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waggon    </w:t>
      </w:r>
      <w:r>
        <w:t xml:space="preserve">   barrel    </w:t>
      </w:r>
      <w:r>
        <w:t xml:space="preserve">   drivers    </w:t>
      </w:r>
      <w:r>
        <w:t xml:space="preserve">   1842    </w:t>
      </w:r>
      <w:r>
        <w:t xml:space="preserve">   young as four    </w:t>
      </w:r>
      <w:r>
        <w:t xml:space="preserve">   children    </w:t>
      </w:r>
      <w:r>
        <w:t xml:space="preserve">   explosions    </w:t>
      </w:r>
      <w:r>
        <w:t xml:space="preserve">   tunnel    </w:t>
      </w:r>
      <w:r>
        <w:t xml:space="preserve">   ladder    </w:t>
      </w:r>
      <w:r>
        <w:t xml:space="preserve">   pit face    </w:t>
      </w:r>
      <w:r>
        <w:t xml:space="preserve">   drawing    </w:t>
      </w:r>
      <w:r>
        <w:t xml:space="preserve">   trappers    </w:t>
      </w:r>
      <w:r>
        <w:t xml:space="preserve">   waggons    </w:t>
      </w:r>
      <w:r>
        <w:t xml:space="preserve">   coal    </w:t>
      </w:r>
      <w:r>
        <w:t xml:space="preserve">   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the mines </dc:title>
  <dcterms:created xsi:type="dcterms:W3CDTF">2021-10-11T03:46:43Z</dcterms:created>
  <dcterms:modified xsi:type="dcterms:W3CDTF">2021-10-11T03:46:43Z</dcterms:modified>
</cp:coreProperties>
</file>