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children of a lesser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Lydia    </w:t>
      </w:r>
      <w:r>
        <w:t xml:space="preserve">   dreams    </w:t>
      </w:r>
      <w:r>
        <w:t xml:space="preserve">   stability    </w:t>
      </w:r>
      <w:r>
        <w:t xml:space="preserve">   perspective    </w:t>
      </w:r>
      <w:r>
        <w:t xml:space="preserve">   Edna    </w:t>
      </w:r>
      <w:r>
        <w:t xml:space="preserve">   Sarah    </w:t>
      </w:r>
      <w:r>
        <w:t xml:space="preserve">   duality    </w:t>
      </w:r>
      <w:r>
        <w:t xml:space="preserve">   Mrs.Norman    </w:t>
      </w:r>
      <w:r>
        <w:t xml:space="preserve">   communication    </w:t>
      </w:r>
      <w:r>
        <w:t xml:space="preserve">   deaf    </w:t>
      </w:r>
      <w:r>
        <w:t xml:space="preserve">   james    </w:t>
      </w:r>
      <w:r>
        <w:t xml:space="preserve">   mr.Franklin    </w:t>
      </w:r>
      <w:r>
        <w:t xml:space="preserve">   respect    </w:t>
      </w:r>
      <w:r>
        <w:t xml:space="preserve">   individuality    </w:t>
      </w:r>
      <w:r>
        <w:t xml:space="preserve">   orin    </w:t>
      </w:r>
      <w:r>
        <w:t xml:space="preserve">   control    </w:t>
      </w:r>
      <w:r>
        <w:t xml:space="preserve">   culture    </w:t>
      </w:r>
      <w:r>
        <w:t xml:space="preserve">   literature    </w:t>
      </w:r>
      <w:r>
        <w:t xml:space="preserve">   incapacitation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a lesser god</dc:title>
  <dcterms:created xsi:type="dcterms:W3CDTF">2021-10-11T03:45:28Z</dcterms:created>
  <dcterms:modified xsi:type="dcterms:W3CDTF">2021-10-11T03:45:28Z</dcterms:modified>
</cp:coreProperties>
</file>