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cial or tial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circumstantial    </w:t>
      </w:r>
      <w:r>
        <w:t xml:space="preserve">   official    </w:t>
      </w:r>
      <w:r>
        <w:t xml:space="preserve">   beneficial    </w:t>
      </w:r>
      <w:r>
        <w:t xml:space="preserve">   crucial    </w:t>
      </w:r>
      <w:r>
        <w:t xml:space="preserve">   influential    </w:t>
      </w:r>
      <w:r>
        <w:t xml:space="preserve">   superficial    </w:t>
      </w:r>
      <w:r>
        <w:t xml:space="preserve">   preferential    </w:t>
      </w:r>
      <w:r>
        <w:t xml:space="preserve">   impartial    </w:t>
      </w:r>
      <w:r>
        <w:t xml:space="preserve">   antisocial    </w:t>
      </w:r>
      <w:r>
        <w:t xml:space="preserve">   Commercial    </w:t>
      </w:r>
      <w:r>
        <w:t xml:space="preserve">   initial    </w:t>
      </w:r>
      <w:r>
        <w:t xml:space="preserve">   artificial    </w:t>
      </w:r>
      <w:r>
        <w:t xml:space="preserve">   residential    </w:t>
      </w:r>
      <w:r>
        <w:t xml:space="preserve">   special    </w:t>
      </w:r>
      <w:r>
        <w:t xml:space="preserve">   substantial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or tial</dc:title>
  <dcterms:created xsi:type="dcterms:W3CDTF">2021-10-11T04:01:17Z</dcterms:created>
  <dcterms:modified xsi:type="dcterms:W3CDTF">2021-10-11T04:01:17Z</dcterms:modified>
</cp:coreProperties>
</file>