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cesarchavez    </w:t>
      </w:r>
      <w:r>
        <w:t xml:space="preserve">   redpower    </w:t>
      </w:r>
      <w:r>
        <w:t xml:space="preserve">   yellowpower    </w:t>
      </w:r>
      <w:r>
        <w:t xml:space="preserve">   blackpower    </w:t>
      </w:r>
      <w:r>
        <w:t xml:space="preserve">   rebelious    </w:t>
      </w:r>
      <w:r>
        <w:t xml:space="preserve">   communism    </w:t>
      </w:r>
      <w:r>
        <w:t xml:space="preserve">   malcomx    </w:t>
      </w:r>
      <w:r>
        <w:t xml:space="preserve">   thefemininemystique    </w:t>
      </w:r>
      <w:r>
        <w:t xml:space="preserve">   civilrights    </w:t>
      </w:r>
      <w:r>
        <w:t xml:space="preserve">   mlk    </w:t>
      </w:r>
      <w:r>
        <w:t xml:space="preserve">   rosaparks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2021-10-11T04:04:45Z</dcterms:created>
  <dcterms:modified xsi:type="dcterms:W3CDTF">2021-10-11T04:04:45Z</dcterms:modified>
</cp:coreProperties>
</file>