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just or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the same in quantity, value,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prejudice that one people are superior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system of principles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Incorporation of a formerly excluded group into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stretching something tight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partially preventing objective consideration of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into a whole or make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belonging to a person by reason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Refusal to have commercial dealings with some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making or enacting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 to affect persons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keeping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Persistent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native or naturalized member of a state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equality    </w:t>
      </w:r>
      <w:r>
        <w:t xml:space="preserve">   integrate    </w:t>
      </w:r>
      <w:r>
        <w:t xml:space="preserve">   segregation    </w:t>
      </w:r>
      <w:r>
        <w:t xml:space="preserve">   desegregation    </w:t>
      </w:r>
      <w:r>
        <w:t xml:space="preserve">   prejudice    </w:t>
      </w:r>
      <w:r>
        <w:t xml:space="preserve">   influence    </w:t>
      </w:r>
      <w:r>
        <w:t xml:space="preserve">   civil right    </w:t>
      </w:r>
      <w:r>
        <w:t xml:space="preserve">   tension    </w:t>
      </w:r>
      <w:r>
        <w:t xml:space="preserve">   justice    </w:t>
      </w:r>
      <w:r>
        <w:t xml:space="preserve">   racism    </w:t>
      </w:r>
      <w:r>
        <w:t xml:space="preserve">   creed    </w:t>
      </w:r>
      <w:r>
        <w:t xml:space="preserve">   tenacity    </w:t>
      </w:r>
      <w:r>
        <w:t xml:space="preserve">   legislation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2021-10-11T04:05:11Z</dcterms:created>
  <dcterms:modified xsi:type="dcterms:W3CDTF">2021-10-11T04:05:11Z</dcterms:modified>
</cp:coreProperties>
</file>