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classical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involuntary    </w:t>
      </w:r>
      <w:r>
        <w:t xml:space="preserve">   salivate    </w:t>
      </w:r>
      <w:r>
        <w:t xml:space="preserve">   bell    </w:t>
      </w:r>
      <w:r>
        <w:t xml:space="preserve">   food    </w:t>
      </w:r>
      <w:r>
        <w:t xml:space="preserve">   john watson    </w:t>
      </w:r>
      <w:r>
        <w:t xml:space="preserve">   ivan pavlov    </w:t>
      </w:r>
      <w:r>
        <w:t xml:space="preserve">   reward    </w:t>
      </w:r>
      <w:r>
        <w:t xml:space="preserve">   association    </w:t>
      </w:r>
      <w:r>
        <w:t xml:space="preserve">   natural    </w:t>
      </w:r>
      <w:r>
        <w:t xml:space="preserve">   response    </w:t>
      </w:r>
      <w:r>
        <w:t xml:space="preserve">   unconditioned    </w:t>
      </w:r>
      <w:r>
        <w:t xml:space="preserve">   stimulus    </w:t>
      </w:r>
      <w:r>
        <w:t xml:space="preserve">   method    </w:t>
      </w:r>
      <w:r>
        <w:t xml:space="preserve">   behaviourism    </w:t>
      </w:r>
      <w:r>
        <w:t xml:space="preserve">   horse    </w:t>
      </w:r>
      <w:r>
        <w:t xml:space="preserve">   learning theory    </w:t>
      </w:r>
      <w:r>
        <w:t xml:space="preserve">   classical conditioning    </w:t>
      </w:r>
      <w:r>
        <w:t xml:space="preserve">   pavlovs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conditioning</dc:title>
  <dcterms:created xsi:type="dcterms:W3CDTF">2021-10-11T04:09:44Z</dcterms:created>
  <dcterms:modified xsi:type="dcterms:W3CDTF">2021-10-11T04:09:44Z</dcterms:modified>
</cp:coreProperties>
</file>