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clothing and accessories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 this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some wear to go to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a coat you wear in the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covers your upper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wear to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wears these to go outside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wear this after you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girls wear this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 Japanese style dress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this around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wear during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wear to special occasions?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wear everyday?</w:t>
            </w:r>
          </w:p>
        </w:tc>
      </w:tr>
    </w:tbl>
    <w:p>
      <w:pPr>
        <w:pStyle w:val="WordBankMedium"/>
      </w:pPr>
      <w:r>
        <w:t xml:space="preserve">   Ifuku     </w:t>
      </w:r>
      <w:r>
        <w:t xml:space="preserve">   kooto    </w:t>
      </w:r>
      <w:r>
        <w:t xml:space="preserve">   kimono    </w:t>
      </w:r>
      <w:r>
        <w:t xml:space="preserve">   sutsu    </w:t>
      </w:r>
      <w:r>
        <w:t xml:space="preserve">   reinkooto    </w:t>
      </w:r>
      <w:r>
        <w:t xml:space="preserve">   mizugi    </w:t>
      </w:r>
      <w:r>
        <w:t xml:space="preserve">   pajama    </w:t>
      </w:r>
      <w:r>
        <w:t xml:space="preserve">   yubiwa    </w:t>
      </w:r>
      <w:r>
        <w:t xml:space="preserve">   nekkuresu    </w:t>
      </w:r>
      <w:r>
        <w:t xml:space="preserve">   jiinzu    </w:t>
      </w:r>
      <w:r>
        <w:t xml:space="preserve">   sukaato    </w:t>
      </w:r>
      <w:r>
        <w:t xml:space="preserve">   shatsu    </w:t>
      </w:r>
      <w:r>
        <w:t xml:space="preserve">   boushi    </w:t>
      </w:r>
      <w:r>
        <w:t xml:space="preserve">   kutsu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and accessories</dc:title>
  <dcterms:created xsi:type="dcterms:W3CDTF">2021-10-11T04:14:54Z</dcterms:created>
  <dcterms:modified xsi:type="dcterms:W3CDTF">2021-10-11T04:14:54Z</dcterms:modified>
</cp:coreProperties>
</file>