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clothing and shoe brands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polo    </w:t>
      </w:r>
      <w:r>
        <w:t xml:space="preserve">   jockey    </w:t>
      </w:r>
      <w:r>
        <w:t xml:space="preserve">   puma    </w:t>
      </w:r>
      <w:r>
        <w:t xml:space="preserve">   woolworths    </w:t>
      </w:r>
      <w:r>
        <w:t xml:space="preserve">   calvin klein    </w:t>
      </w:r>
      <w:r>
        <w:t xml:space="preserve">   lee cooper    </w:t>
      </w:r>
      <w:r>
        <w:t xml:space="preserve">   levis    </w:t>
      </w:r>
      <w:r>
        <w:t xml:space="preserve">   mr price    </w:t>
      </w:r>
      <w:r>
        <w:t xml:space="preserve">   lacoste    </w:t>
      </w:r>
      <w:r>
        <w:t xml:space="preserve">   gucci    </w:t>
      </w:r>
      <w:r>
        <w:t xml:space="preserve">   nike    </w:t>
      </w:r>
      <w:r>
        <w:t xml:space="preserve">   adidas    </w:t>
      </w:r>
      <w:r>
        <w:t xml:space="preserve">   h&amp;m    </w:t>
      </w:r>
      <w:r>
        <w:t xml:space="preserve">   brandy melville    </w:t>
      </w:r>
      <w:r>
        <w:t xml:space="preserve">   zara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and shoe brands </dc:title>
  <dcterms:created xsi:type="dcterms:W3CDTF">2021-10-11T04:15:09Z</dcterms:created>
  <dcterms:modified xsi:type="dcterms:W3CDTF">2021-10-11T04:15:09Z</dcterms:modified>
</cp:coreProperties>
</file>