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meteorology    </w:t>
      </w:r>
      <w:r>
        <w:t xml:space="preserve">   clouds    </w:t>
      </w:r>
      <w:r>
        <w:t xml:space="preserve">   Howard    </w:t>
      </w:r>
      <w:r>
        <w:t xml:space="preserve">   alto cumulus    </w:t>
      </w:r>
      <w:r>
        <w:t xml:space="preserve">   cirrostratus    </w:t>
      </w:r>
      <w:r>
        <w:t xml:space="preserve">   altostratus    </w:t>
      </w:r>
      <w:r>
        <w:t xml:space="preserve">   stratocumulus    </w:t>
      </w:r>
      <w:r>
        <w:t xml:space="preserve">   stratus    </w:t>
      </w:r>
      <w:r>
        <w:t xml:space="preserve">   cumulus    </w:t>
      </w:r>
      <w:r>
        <w:t xml:space="preserve">   cirrus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</dc:title>
  <dcterms:created xsi:type="dcterms:W3CDTF">2021-10-11T04:14:46Z</dcterms:created>
  <dcterms:modified xsi:type="dcterms:W3CDTF">2021-10-11T04:14:46Z</dcterms:modified>
</cp:coreProperties>
</file>