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collision repair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acrylic    </w:t>
      </w:r>
      <w:r>
        <w:t xml:space="preserve">   air filter    </w:t>
      </w:r>
      <w:r>
        <w:t xml:space="preserve">   basecoat    </w:t>
      </w:r>
      <w:r>
        <w:t xml:space="preserve">   body filler    </w:t>
      </w:r>
      <w:r>
        <w:t xml:space="preserve">   cheese grater    </w:t>
      </w:r>
      <w:r>
        <w:t xml:space="preserve">   clearcoat    </w:t>
      </w:r>
      <w:r>
        <w:t xml:space="preserve">   collision    </w:t>
      </w:r>
      <w:r>
        <w:t xml:space="preserve">   enamel    </w:t>
      </w:r>
      <w:r>
        <w:t xml:space="preserve">   estimate    </w:t>
      </w:r>
      <w:r>
        <w:t xml:space="preserve">   frame machine    </w:t>
      </w:r>
      <w:r>
        <w:t xml:space="preserve">   overhaul    </w:t>
      </w:r>
      <w:r>
        <w:t xml:space="preserve">   paintgun    </w:t>
      </w:r>
      <w:r>
        <w:t xml:space="preserve">   primer    </w:t>
      </w:r>
      <w:r>
        <w:t xml:space="preserve">   rachet    </w:t>
      </w:r>
      <w:r>
        <w:t xml:space="preserve">   reducer    </w:t>
      </w:r>
      <w:r>
        <w:t xml:space="preserve">   remove    </w:t>
      </w:r>
      <w:r>
        <w:t xml:space="preserve">   repair    </w:t>
      </w:r>
      <w:r>
        <w:t xml:space="preserve">   sander    </w:t>
      </w:r>
      <w:r>
        <w:t xml:space="preserve">   sealer    </w:t>
      </w:r>
      <w:r>
        <w:t xml:space="preserve">   supplement    </w:t>
      </w:r>
      <w:r>
        <w:t xml:space="preserve">   thinner    </w:t>
      </w:r>
      <w:r>
        <w:t xml:space="preserve">   tie downs    </w:t>
      </w:r>
      <w:r>
        <w:t xml:space="preserve">   tram gauge    </w:t>
      </w:r>
      <w:r>
        <w:t xml:space="preserve">   welding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collision repair terms</dc:title>
  <dcterms:created xsi:type="dcterms:W3CDTF">2021-10-11T04:20:29Z</dcterms:created>
  <dcterms:modified xsi:type="dcterms:W3CDTF">2021-10-11T04:20:29Z</dcterms:modified>
</cp:coreProperties>
</file>