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fruta roja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antes del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esto en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después del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comida de desayuna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lechuga, zanahoria, arvejas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comido con un hamburguesa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viene de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muy delicioso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fruta amarilla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pez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picante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banana, manzana, durazno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después del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bebida de fruta</w:t>
            </w:r>
          </w:p>
        </w:tc>
      </w:tr>
    </w:tbl>
    <w:p>
      <w:pPr>
        <w:pStyle w:val="WordBankMedium"/>
      </w:pPr>
      <w:r>
        <w:t xml:space="preserve">   manzana    </w:t>
      </w:r>
      <w:r>
        <w:t xml:space="preserve">   rico    </w:t>
      </w:r>
      <w:r>
        <w:t xml:space="preserve">   verduras    </w:t>
      </w:r>
      <w:r>
        <w:t xml:space="preserve">   atún    </w:t>
      </w:r>
      <w:r>
        <w:t xml:space="preserve">   huevo     </w:t>
      </w:r>
      <w:r>
        <w:t xml:space="preserve">   banana    </w:t>
      </w:r>
      <w:r>
        <w:t xml:space="preserve">   patatas fritas    </w:t>
      </w:r>
      <w:r>
        <w:t xml:space="preserve">   mantequilla     </w:t>
      </w:r>
      <w:r>
        <w:t xml:space="preserve">   almuerzo    </w:t>
      </w:r>
      <w:r>
        <w:t xml:space="preserve">   cena    </w:t>
      </w:r>
      <w:r>
        <w:t xml:space="preserve">   desayuno    </w:t>
      </w:r>
      <w:r>
        <w:t xml:space="preserve">   frutas    </w:t>
      </w:r>
      <w:r>
        <w:t xml:space="preserve">   cereales    </w:t>
      </w:r>
      <w:r>
        <w:t xml:space="preserve">   pimienta    </w:t>
      </w:r>
      <w:r>
        <w:t xml:space="preserve">   jugo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2021-10-11T04:24:39Z</dcterms:created>
  <dcterms:modified xsi:type="dcterms:W3CDTF">2021-10-11T04:24:39Z</dcterms:modified>
</cp:coreProperties>
</file>