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comida y bebida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Tomate    </w:t>
      </w:r>
      <w:r>
        <w:t xml:space="preserve">   Langosta    </w:t>
      </w:r>
      <w:r>
        <w:t xml:space="preserve">   Plantano    </w:t>
      </w:r>
      <w:r>
        <w:t xml:space="preserve">   Helado    </w:t>
      </w:r>
      <w:r>
        <w:t xml:space="preserve">   Cuchara    </w:t>
      </w:r>
      <w:r>
        <w:t xml:space="preserve">   Pan integral    </w:t>
      </w:r>
      <w:r>
        <w:t xml:space="preserve">   Cena    </w:t>
      </w:r>
      <w:r>
        <w:t xml:space="preserve">   Manzana    </w:t>
      </w:r>
      <w:r>
        <w:t xml:space="preserve">   Servilleta    </w:t>
      </w:r>
      <w:r>
        <w:t xml:space="preserve">   Café    </w:t>
      </w:r>
      <w:r>
        <w:t xml:space="preserve">   Uvas    </w:t>
      </w:r>
      <w:r>
        <w:t xml:space="preserve">   Pollo    </w:t>
      </w:r>
      <w:r>
        <w:t xml:space="preserve">   Tocino    </w:t>
      </w:r>
      <w:r>
        <w:t xml:space="preserve">   Cuchillo    </w:t>
      </w:r>
      <w:r>
        <w:t xml:space="preserve">   Té    </w:t>
      </w:r>
      <w:r>
        <w:t xml:space="preserve">   Tenedor    </w:t>
      </w:r>
      <w:r>
        <w:t xml:space="preserve">   Almuerzo    </w:t>
      </w:r>
      <w:r>
        <w:t xml:space="preserve">   Desayuno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y bebida</dc:title>
  <dcterms:created xsi:type="dcterms:W3CDTF">2021-10-11T04:24:12Z</dcterms:created>
  <dcterms:modified xsi:type="dcterms:W3CDTF">2021-10-11T04:24:12Z</dcterms:modified>
</cp:coreProperties>
</file>