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adapt    </w:t>
      </w:r>
      <w:r>
        <w:t xml:space="preserve">   adopt    </w:t>
      </w:r>
      <w:r>
        <w:t xml:space="preserve">   advice    </w:t>
      </w:r>
      <w:r>
        <w:t xml:space="preserve">   advise    </w:t>
      </w:r>
      <w:r>
        <w:t xml:space="preserve">   affect    </w:t>
      </w:r>
      <w:r>
        <w:t xml:space="preserve">   complement    </w:t>
      </w:r>
      <w:r>
        <w:t xml:space="preserve">   compliment    </w:t>
      </w:r>
      <w:r>
        <w:t xml:space="preserve">   conscience    </w:t>
      </w:r>
      <w:r>
        <w:t xml:space="preserve">   conscious    </w:t>
      </w:r>
      <w:r>
        <w:t xml:space="preserve">   device    </w:t>
      </w:r>
      <w:r>
        <w:t xml:space="preserve">   devise    </w:t>
      </w:r>
      <w:r>
        <w:t xml:space="preserve">   disinterested    </w:t>
      </w:r>
      <w:r>
        <w:t xml:space="preserve">   effect    </w:t>
      </w:r>
      <w:r>
        <w:t xml:space="preserve">   formally    </w:t>
      </w:r>
      <w:r>
        <w:t xml:space="preserve">   formerly    </w:t>
      </w:r>
      <w:r>
        <w:t xml:space="preserve">   personal    </w:t>
      </w:r>
      <w:r>
        <w:t xml:space="preserve">   personnel    </w:t>
      </w:r>
      <w:r>
        <w:t xml:space="preserve">   stationary    </w:t>
      </w:r>
      <w:r>
        <w:t xml:space="preserve">   stationery    </w:t>
      </w:r>
      <w:r>
        <w:t xml:space="preserve">   uninterested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2021-10-11T04:25:00Z</dcterms:created>
  <dcterms:modified xsi:type="dcterms:W3CDTF">2021-10-11T04:25:00Z</dcterms:modified>
</cp:coreProperties>
</file>