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company</w:t>
      </w:r>
    </w:p>
    <w:p>
      <w:pPr>
        <w:pStyle w:val="Questions"/>
      </w:pPr>
      <w:r>
        <w:t xml:space="preserve">1. MEACODRS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VAPRDIA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OOGDTOILAME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PECALANNIO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AINFOIC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DNRPOOUCCI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FOINLCIAICSCA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RMESAEP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CTSAMRNIAIONDI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VNCTAGIIEOSNI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TINBAEME RALLBOA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RSLNEOPA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TCOVIECAL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LREID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ENTAEMIB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NAZINFAS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Mercados    </w:t>
      </w:r>
      <w:r>
        <w:t xml:space="preserve">   privada    </w:t>
      </w:r>
      <w:r>
        <w:t xml:space="preserve">   metodologia    </w:t>
      </w:r>
      <w:r>
        <w:t xml:space="preserve">   planeacion    </w:t>
      </w:r>
      <w:r>
        <w:t xml:space="preserve">   oficina    </w:t>
      </w:r>
      <w:r>
        <w:t xml:space="preserve">   Produccion    </w:t>
      </w:r>
      <w:r>
        <w:t xml:space="preserve">   clasificacion    </w:t>
      </w:r>
      <w:r>
        <w:t xml:space="preserve">   empresa    </w:t>
      </w:r>
      <w:r>
        <w:t xml:space="preserve">   administracion    </w:t>
      </w:r>
      <w:r>
        <w:t xml:space="preserve">   investigacion    </w:t>
      </w:r>
      <w:r>
        <w:t xml:space="preserve">   ambiente laboral    </w:t>
      </w:r>
      <w:r>
        <w:t xml:space="preserve">   Personal    </w:t>
      </w:r>
      <w:r>
        <w:t xml:space="preserve">   colectiva    </w:t>
      </w:r>
      <w:r>
        <w:t xml:space="preserve">   lider    </w:t>
      </w:r>
      <w:r>
        <w:t xml:space="preserve">   Ambiente    </w:t>
      </w:r>
      <w:r>
        <w:t xml:space="preserve">   Finanzas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company</dc:title>
  <dcterms:created xsi:type="dcterms:W3CDTF">2021-10-11T04:27:19Z</dcterms:created>
  <dcterms:modified xsi:type="dcterms:W3CDTF">2021-10-11T04:27:19Z</dcterms:modified>
</cp:coreProperties>
</file>