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composting 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animal dung used for fertilizing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"land" or "terrain" are synonyms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used to describe a variety of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common name of a burrowing annelid that lives in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organic material that comes from decomposed plants, either in soil or compost?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living organism that absorbs water and inorganic substances through its roots, and synthesizes nutrients in its leaves?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worm is a __________________ because it has both ovaries and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microorganism that can cause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that describes a community of interacting organisms and their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refuse from residential and industrial activities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used to describe produce grown without the use of chemical fertilizers or pesticides?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refuse from residential and industrial activities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single-celled microscopic organism that can provide a gummy substance that binds soil particles together?</w:t>
            </w:r>
          </w:p>
        </w:tc>
      </w:tr>
    </w:tbl>
    <w:p>
      <w:pPr>
        <w:pStyle w:val="WordBankLarge"/>
      </w:pPr>
      <w:r>
        <w:t xml:space="preserve">   hermaphrodite    </w:t>
      </w:r>
      <w:r>
        <w:t xml:space="preserve">   plant    </w:t>
      </w:r>
      <w:r>
        <w:t xml:space="preserve">   topsoil    </w:t>
      </w:r>
      <w:r>
        <w:t xml:space="preserve">   earthworm    </w:t>
      </w:r>
      <w:r>
        <w:t xml:space="preserve">   diversity    </w:t>
      </w:r>
      <w:r>
        <w:t xml:space="preserve">   waste    </w:t>
      </w:r>
      <w:r>
        <w:t xml:space="preserve">   waste    </w:t>
      </w:r>
      <w:r>
        <w:t xml:space="preserve">   humus    </w:t>
      </w:r>
      <w:r>
        <w:t xml:space="preserve">   bacteria    </w:t>
      </w:r>
      <w:r>
        <w:t xml:space="preserve">   pathogen    </w:t>
      </w:r>
      <w:r>
        <w:t xml:space="preserve">   ecosystem    </w:t>
      </w:r>
      <w:r>
        <w:t xml:space="preserve">   organic    </w:t>
      </w:r>
      <w:r>
        <w:t xml:space="preserve">   manure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 critters</dc:title>
  <dcterms:created xsi:type="dcterms:W3CDTF">2021-10-11T04:29:37Z</dcterms:created>
  <dcterms:modified xsi:type="dcterms:W3CDTF">2021-10-11T04:29:37Z</dcterms:modified>
</cp:coreProperties>
</file>