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do this when something is no longer wanted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your Emails go when you delete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do this to your work regularly.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choose one of these.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use these when saving work to make it organised and easy to find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need one of these to get logged onto the computer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website posing as trustworthy to gain personal information for malicious reasons.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displays all your work to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computer can have this when it is ill.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equipment has letters, numbers and symbols on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store all your work on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electronic form of communiction.</w:t>
            </w:r>
          </w:p>
        </w:tc>
      </w:tr>
    </w:tbl>
    <w:p>
      <w:pPr>
        <w:pStyle w:val="WordBankSmall"/>
      </w:pPr>
      <w:r>
        <w:t xml:space="preserve">   save    </w:t>
      </w:r>
      <w:r>
        <w:t xml:space="preserve">   bug    </w:t>
      </w:r>
      <w:r>
        <w:t xml:space="preserve">   option    </w:t>
      </w:r>
      <w:r>
        <w:t xml:space="preserve">   password    </w:t>
      </w:r>
      <w:r>
        <w:t xml:space="preserve">   delete    </w:t>
      </w:r>
      <w:r>
        <w:t xml:space="preserve">   monitor    </w:t>
      </w:r>
      <w:r>
        <w:t xml:space="preserve">   harddrive    </w:t>
      </w:r>
      <w:r>
        <w:t xml:space="preserve">   keyboard    </w:t>
      </w:r>
      <w:r>
        <w:t xml:space="preserve">   folder    </w:t>
      </w:r>
      <w:r>
        <w:t xml:space="preserve">   Phishing     </w:t>
      </w:r>
      <w:r>
        <w:t xml:space="preserve">   Email    </w:t>
      </w:r>
      <w:r>
        <w:t xml:space="preserve">   trash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vocabulary</dc:title>
  <dcterms:created xsi:type="dcterms:W3CDTF">2021-10-11T04:30:28Z</dcterms:created>
  <dcterms:modified xsi:type="dcterms:W3CDTF">2021-10-11T04:30:28Z</dcterms:modified>
</cp:coreProperties>
</file>