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DOVE    </w:t>
      </w:r>
      <w:r>
        <w:t xml:space="preserve">   WHITE    </w:t>
      </w:r>
      <w:r>
        <w:t xml:space="preserve">   SACRAMENT    </w:t>
      </w:r>
      <w:r>
        <w:t xml:space="preserve">   RED    </w:t>
      </w:r>
      <w:r>
        <w:t xml:space="preserve">   PURITY    </w:t>
      </w:r>
      <w:r>
        <w:t xml:space="preserve">   HOLY SPIRIT    </w:t>
      </w:r>
      <w:r>
        <w:t xml:space="preserve">   LAYING OF HANDS    </w:t>
      </w:r>
      <w:r>
        <w:t xml:space="preserve">   HOLY ORDER    </w:t>
      </w:r>
      <w:r>
        <w:t xml:space="preserve">   FIRE    </w:t>
      </w:r>
      <w:r>
        <w:t xml:space="preserve">   CONFIRMATION    </w:t>
      </w:r>
      <w:r>
        <w:t xml:space="preserve">   BISHOP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</dc:title>
  <dcterms:created xsi:type="dcterms:W3CDTF">2021-10-11T04:32:12Z</dcterms:created>
  <dcterms:modified xsi:type="dcterms:W3CDTF">2021-10-11T04:32:12Z</dcterms:modified>
</cp:coreProperties>
</file>