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before    </w:t>
      </w:r>
      <w:r>
        <w:t xml:space="preserve">   later    </w:t>
      </w:r>
      <w:r>
        <w:t xml:space="preserve">   and    </w:t>
      </w:r>
      <w:r>
        <w:t xml:space="preserve">   but    </w:t>
      </w:r>
      <w:r>
        <w:t xml:space="preserve">   if    </w:t>
      </w:r>
      <w:r>
        <w:t xml:space="preserve">   so    </w:t>
      </w:r>
      <w:r>
        <w:t xml:space="preserve">   subsequently    </w:t>
      </w:r>
      <w:r>
        <w:t xml:space="preserve">   immediately    </w:t>
      </w:r>
      <w:r>
        <w:t xml:space="preserve">   afterwards    </w:t>
      </w:r>
      <w:r>
        <w:t xml:space="preserve">   meanwhile    </w:t>
      </w:r>
      <w:r>
        <w:t xml:space="preserve">   additionally    </w:t>
      </w:r>
      <w:r>
        <w:t xml:space="preserve">   firstly    </w:t>
      </w:r>
      <w:r>
        <w:t xml:space="preserve">   because    </w:t>
      </w:r>
      <w:r>
        <w:t xml:space="preserve">   therefore    </w:t>
      </w:r>
      <w:r>
        <w:t xml:space="preserve">   consequently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connectives</dc:title>
  <dcterms:created xsi:type="dcterms:W3CDTF">2021-10-11T04:34:29Z</dcterms:created>
  <dcterms:modified xsi:type="dcterms:W3CDTF">2021-10-11T04:34:29Z</dcterms:modified>
</cp:coreProperties>
</file>