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 safety</w:t>
      </w:r>
    </w:p>
    <w:p>
      <w:pPr>
        <w:pStyle w:val="Questions"/>
      </w:pPr>
      <w:r>
        <w:t xml:space="preserve">1. SREHASN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RIHOSGN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SRECW CKAJ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ILNNADEH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ZAOMCH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KEDLPAN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NEIXTAAOVC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AEMALMLFB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CERNHT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NAYRLAD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IARILMD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RUALYDHCI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AOTLRPI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ITNDACCE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OSAH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EICTDINN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ASEFYT TDAA ESTSEH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SBBIEOULTMC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DAOERBOT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EIFL EINSL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harness    </w:t>
      </w:r>
      <w:r>
        <w:t xml:space="preserve">   shoring    </w:t>
      </w:r>
      <w:r>
        <w:t xml:space="preserve">   screw jack    </w:t>
      </w:r>
      <w:r>
        <w:t xml:space="preserve">   handline    </w:t>
      </w:r>
      <w:r>
        <w:t xml:space="preserve">   hazcom    </w:t>
      </w:r>
      <w:r>
        <w:t xml:space="preserve">   planked    </w:t>
      </w:r>
      <w:r>
        <w:t xml:space="preserve">   excavation    </w:t>
      </w:r>
      <w:r>
        <w:t xml:space="preserve">   flammable    </w:t>
      </w:r>
      <w:r>
        <w:t xml:space="preserve">   trench    </w:t>
      </w:r>
      <w:r>
        <w:t xml:space="preserve">   lanyard    </w:t>
      </w:r>
      <w:r>
        <w:t xml:space="preserve">   midrail    </w:t>
      </w:r>
      <w:r>
        <w:t xml:space="preserve">   hydraulic    </w:t>
      </w:r>
      <w:r>
        <w:t xml:space="preserve">   toprail    </w:t>
      </w:r>
      <w:r>
        <w:t xml:space="preserve">   accident    </w:t>
      </w:r>
      <w:r>
        <w:t xml:space="preserve">   osha    </w:t>
      </w:r>
      <w:r>
        <w:t xml:space="preserve">   incident    </w:t>
      </w:r>
      <w:r>
        <w:t xml:space="preserve">   safety data sheets    </w:t>
      </w:r>
      <w:r>
        <w:t xml:space="preserve">   combustible    </w:t>
      </w:r>
      <w:r>
        <w:t xml:space="preserve">   toeboard    </w:t>
      </w:r>
      <w:r>
        <w:t xml:space="preserve">   life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safety</dc:title>
  <dcterms:created xsi:type="dcterms:W3CDTF">2021-10-11T04:35:01Z</dcterms:created>
  <dcterms:modified xsi:type="dcterms:W3CDTF">2021-10-11T04:35:01Z</dcterms:modified>
</cp:coreProperties>
</file>