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Turquie    </w:t>
      </w:r>
      <w:r>
        <w:t xml:space="preserve">   Pologne    </w:t>
      </w:r>
      <w:r>
        <w:t xml:space="preserve">   Italie    </w:t>
      </w:r>
      <w:r>
        <w:t xml:space="preserve">   Allemagne    </w:t>
      </w:r>
      <w:r>
        <w:t xml:space="preserve">   Portugal    </w:t>
      </w:r>
      <w:r>
        <w:t xml:space="preserve">   Canada    </w:t>
      </w:r>
      <w:r>
        <w:t xml:space="preserve">   Usa    </w:t>
      </w:r>
      <w:r>
        <w:t xml:space="preserve">   Bresil    </w:t>
      </w:r>
      <w:r>
        <w:t xml:space="preserve">   France    </w:t>
      </w:r>
      <w:r>
        <w:t xml:space="preserve">   Espagne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</dc:title>
  <dcterms:created xsi:type="dcterms:W3CDTF">2021-10-11T04:41:48Z</dcterms:created>
  <dcterms:modified xsi:type="dcterms:W3CDTF">2021-10-11T04:41:48Z</dcterms:modified>
</cp:coreProperties>
</file>