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creating a-worksheet and charting data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WORKSHEET GRID AREA    </w:t>
      </w:r>
      <w:r>
        <w:t xml:space="preserve">   STATUS BAR    </w:t>
      </w:r>
      <w:r>
        <w:t xml:space="preserve">   SHEET TAB SCROLLING BUTTON    </w:t>
      </w:r>
      <w:r>
        <w:t xml:space="preserve">   SHEET TAB    </w:t>
      </w:r>
      <w:r>
        <w:t xml:space="preserve">   SHARE BUTTON    </w:t>
      </w:r>
      <w:r>
        <w:t xml:space="preserve">   OPTIONS BUTTON    </w:t>
      </w:r>
      <w:r>
        <w:t xml:space="preserve">   RIBBON DISPLAY    </w:t>
      </w:r>
      <w:r>
        <w:t xml:space="preserve">   NEW SHEET BUTTON    </w:t>
      </w:r>
      <w:r>
        <w:t xml:space="preserve">   NAME BOX    </w:t>
      </w:r>
      <w:r>
        <w:t xml:space="preserve">   FORMULA BAR    </w:t>
      </w:r>
      <w:r>
        <w:t xml:space="preserve">   EXPAND HORIZONTAL    </w:t>
      </w:r>
      <w:r>
        <w:t xml:space="preserve">   APPLICATION LEVEL BUTTON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creating a-worksheet and charting data</dc:title>
  <dcterms:created xsi:type="dcterms:W3CDTF">2021-10-11T04:46:27Z</dcterms:created>
  <dcterms:modified xsi:type="dcterms:W3CDTF">2021-10-11T04:46:27Z</dcterms:modified>
</cp:coreProperties>
</file>