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and therapeutic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pilates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movement    </w:t>
      </w:r>
      <w:r>
        <w:t xml:space="preserve">   craft    </w:t>
      </w:r>
      <w:r>
        <w:t xml:space="preserve">   arts    </w:t>
      </w:r>
      <w:r>
        <w:t xml:space="preserve">   dancing    </w:t>
      </w:r>
      <w:r>
        <w:t xml:space="preserve">   gardening    </w:t>
      </w:r>
      <w:r>
        <w:t xml:space="preserve">   walking    </w:t>
      </w:r>
      <w:r>
        <w:t xml:space="preserve">   swimming    </w:t>
      </w:r>
      <w:r>
        <w:t xml:space="preserve">   massage    </w:t>
      </w:r>
      <w:r>
        <w:t xml:space="preserve">   reading    </w:t>
      </w:r>
      <w:r>
        <w:t xml:space="preserve">   knitting    </w:t>
      </w:r>
      <w:r>
        <w:t xml:space="preserve">   drawing    </w:t>
      </w:r>
      <w:r>
        <w:t xml:space="preserve">   painting    </w:t>
      </w:r>
      <w:r>
        <w:t xml:space="preserve">   messy    </w:t>
      </w:r>
      <w:r>
        <w:t xml:space="preserve">   therapeutic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and therapeutic Activities</dc:title>
  <dcterms:created xsi:type="dcterms:W3CDTF">2021-10-11T04:45:59Z</dcterms:created>
  <dcterms:modified xsi:type="dcterms:W3CDTF">2021-10-11T04:45:59Z</dcterms:modified>
</cp:coreProperties>
</file>