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'cred'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 laws and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school to grant approval or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wanting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gullible, believes everything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that shows that an individual is believable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thinks he/she will get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think that someone will do what they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true, fact, 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</w:t>
            </w:r>
          </w:p>
        </w:tc>
      </w:tr>
    </w:tbl>
    <w:p>
      <w:pPr>
        <w:pStyle w:val="WordBankMedium"/>
      </w:pPr>
      <w:r>
        <w:t xml:space="preserve">   accreditation     </w:t>
      </w:r>
      <w:r>
        <w:t xml:space="preserve">   credential    </w:t>
      </w:r>
      <w:r>
        <w:t xml:space="preserve">   credible    </w:t>
      </w:r>
      <w:r>
        <w:t xml:space="preserve">   credit    </w:t>
      </w:r>
      <w:r>
        <w:t xml:space="preserve">   creditor    </w:t>
      </w:r>
      <w:r>
        <w:t xml:space="preserve">   credulous    </w:t>
      </w:r>
      <w:r>
        <w:t xml:space="preserve">   creed    </w:t>
      </w:r>
      <w:r>
        <w:t xml:space="preserve">   discredit    </w:t>
      </w:r>
      <w:r>
        <w:t xml:space="preserve">   incredible    </w:t>
      </w:r>
      <w:r>
        <w:t xml:space="preserve">   incredulous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'cred' crossword</dc:title>
  <dcterms:created xsi:type="dcterms:W3CDTF">2021-10-10T23:49:17Z</dcterms:created>
  <dcterms:modified xsi:type="dcterms:W3CDTF">2021-10-10T23:49:17Z</dcterms:modified>
</cp:coreProperties>
</file>