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due process model    </w:t>
      </w:r>
      <w:r>
        <w:t xml:space="preserve">   due process    </w:t>
      </w:r>
      <w:r>
        <w:t xml:space="preserve">   criminology    </w:t>
      </w:r>
      <w:r>
        <w:t xml:space="preserve">   self reports    </w:t>
      </w:r>
      <w:r>
        <w:t xml:space="preserve">   crime index    </w:t>
      </w:r>
      <w:r>
        <w:t xml:space="preserve">   property crimes    </w:t>
      </w:r>
      <w:r>
        <w:t xml:space="preserve">   violent crimes    </w:t>
      </w:r>
      <w:r>
        <w:t xml:space="preserve">   muder    </w:t>
      </w:r>
      <w:r>
        <w:t xml:space="preserve">   landmark case    </w:t>
      </w:r>
      <w:r>
        <w:t xml:space="preserve">   bill of rights    </w:t>
      </w:r>
      <w:r>
        <w:t xml:space="preserve">   expert witness    </w:t>
      </w:r>
      <w:r>
        <w:t xml:space="preserve">   exculpatory evidence    </w:t>
      </w:r>
      <w:r>
        <w:t xml:space="preserve">   courtroom work group    </w:t>
      </w:r>
      <w:r>
        <w:t xml:space="preserve">   appellate jurisdiction    </w:t>
      </w:r>
      <w:r>
        <w:t xml:space="preserve">   jurisdiction    </w:t>
      </w:r>
      <w:r>
        <w:t xml:space="preserve">   orginal jurisdiction    </w:t>
      </w:r>
      <w:r>
        <w:t xml:space="preserve">   deviance    </w:t>
      </w:r>
      <w:r>
        <w:t xml:space="preserve">   biological school    </w:t>
      </w:r>
      <w:r>
        <w:t xml:space="preserve">   atavism    </w:t>
      </w:r>
      <w:r>
        <w:t xml:space="preserve">   interdisciplinary theory    </w:t>
      </w:r>
      <w:r>
        <w:t xml:space="preserve">   larcent theft    </w:t>
      </w:r>
      <w:r>
        <w:t xml:space="preserve">   burglary    </w:t>
      </w:r>
      <w:r>
        <w:t xml:space="preserve">   part two offnese    </w:t>
      </w:r>
      <w:r>
        <w:t xml:space="preserve">   part one offense    </w:t>
      </w:r>
      <w:r>
        <w:t xml:space="preserve">   date rape    </w:t>
      </w:r>
      <w:r>
        <w:t xml:space="preserve">   warrant    </w:t>
      </w:r>
      <w:r>
        <w:t xml:space="preserve">   trial de novo    </w:t>
      </w:r>
      <w:r>
        <w:t xml:space="preserve">   criminal justice    </w:t>
      </w:r>
      <w:r>
        <w:t xml:space="preserve">   consensus model    </w:t>
      </w:r>
      <w:r>
        <w:t xml:space="preserve">   conflict model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word search</dc:title>
  <dcterms:created xsi:type="dcterms:W3CDTF">2021-10-11T04:48:23Z</dcterms:created>
  <dcterms:modified xsi:type="dcterms:W3CDTF">2021-10-11T04:48:23Z</dcterms:modified>
</cp:coreProperties>
</file>