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housing    </w:t>
      </w:r>
      <w:r>
        <w:t xml:space="preserve">   festivals    </w:t>
      </w:r>
      <w:r>
        <w:t xml:space="preserve">   customs    </w:t>
      </w:r>
      <w:r>
        <w:t xml:space="preserve">   clothing    </w:t>
      </w:r>
      <w:r>
        <w:t xml:space="preserve">   traditions    </w:t>
      </w:r>
      <w:r>
        <w:t xml:space="preserve">   government    </w:t>
      </w:r>
      <w:r>
        <w:t xml:space="preserve">   laws    </w:t>
      </w:r>
      <w:r>
        <w:t xml:space="preserve">   literature    </w:t>
      </w:r>
      <w:r>
        <w:t xml:space="preserve">   entertainment    </w:t>
      </w:r>
      <w:r>
        <w:t xml:space="preserve">   recreation    </w:t>
      </w:r>
      <w:r>
        <w:t xml:space="preserve">   cultural norms    </w:t>
      </w:r>
      <w:r>
        <w:t xml:space="preserve">   dance    </w:t>
      </w:r>
      <w:r>
        <w:t xml:space="preserve">   music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2021-10-11T05:01:53Z</dcterms:created>
  <dcterms:modified xsi:type="dcterms:W3CDTF">2021-10-11T05:01:53Z</dcterms:modified>
</cp:coreProperties>
</file>