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cynhesu byd eang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tywydd eithafol    </w:t>
      </w:r>
      <w:r>
        <w:t xml:space="preserve">   tsunami    </w:t>
      </w:r>
      <w:r>
        <w:t xml:space="preserve">   deargryn    </w:t>
      </w:r>
      <w:r>
        <w:t xml:space="preserve">   diflanedig    </w:t>
      </w:r>
      <w:r>
        <w:t xml:space="preserve">   datgoedwigo    </w:t>
      </w:r>
      <w:r>
        <w:t xml:space="preserve">   cynefinoedd    </w:t>
      </w:r>
      <w:r>
        <w:t xml:space="preserve">   carbon monoxide    </w:t>
      </w:r>
      <w:r>
        <w:t xml:space="preserve">   ia    </w:t>
      </w:r>
      <w:r>
        <w:t xml:space="preserve">   cynhesu byd eang    </w:t>
      </w:r>
      <w:r>
        <w:t xml:space="preserve">   nwy    </w:t>
      </w:r>
      <w:r>
        <w:t xml:space="preserve">   allyriadau    </w:t>
      </w:r>
      <w:r>
        <w:t xml:space="preserve">   arth wen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cynhesu byd eang</dc:title>
  <dcterms:created xsi:type="dcterms:W3CDTF">2021-10-11T05:06:40Z</dcterms:created>
  <dcterms:modified xsi:type="dcterms:W3CDTF">2021-10-11T05:06:40Z</dcterms:modified>
</cp:coreProperties>
</file>