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</w:tbl>
    <w:p>
      <w:pPr>
        <w:pStyle w:val="WordBankLarge"/>
      </w:pPr>
      <w:r>
        <w:t xml:space="preserve">   • Focus    </w:t>
      </w:r>
      <w:r>
        <w:t xml:space="preserve">   • Expressive    </w:t>
      </w:r>
      <w:r>
        <w:t xml:space="preserve">   • Technique    </w:t>
      </w:r>
      <w:r>
        <w:t xml:space="preserve">   • Canon    </w:t>
      </w:r>
      <w:r>
        <w:t xml:space="preserve">   • Variation    </w:t>
      </w:r>
      <w:r>
        <w:t xml:space="preserve">   • Abstract    </w:t>
      </w:r>
      <w:r>
        <w:t xml:space="preserve">   • Narrative    </w:t>
      </w:r>
      <w:r>
        <w:t xml:space="preserve">   • Theme    </w:t>
      </w:r>
      <w:r>
        <w:t xml:space="preserve">   • Rondo    </w:t>
      </w:r>
      <w:r>
        <w:t xml:space="preserve">   • Ternary    </w:t>
      </w:r>
      <w:r>
        <w:t xml:space="preserve">   • Binary    </w:t>
      </w:r>
      <w:r>
        <w:t xml:space="preserve">   • Transition    </w:t>
      </w:r>
      <w:r>
        <w:t xml:space="preserve">   • Phrase    </w:t>
      </w:r>
      <w:r>
        <w:t xml:space="preserve">   • Motif    </w:t>
      </w:r>
      <w:r>
        <w:t xml:space="preserve">   • Time    </w:t>
      </w:r>
      <w:r>
        <w:t xml:space="preserve">   • Force    </w:t>
      </w:r>
      <w:r>
        <w:t xml:space="preserve">   • Air patterns    </w:t>
      </w:r>
      <w:r>
        <w:t xml:space="preserve">   • Floor patterns    </w:t>
      </w:r>
      <w:r>
        <w:t xml:space="preserve">   • Symmetry/Asymmetry    </w:t>
      </w:r>
      <w:r>
        <w:t xml:space="preserve">   • Shape    </w:t>
      </w:r>
      <w:r>
        <w:t xml:space="preserve">   • Size    </w:t>
      </w:r>
      <w:r>
        <w:t xml:space="preserve">   • Levels    </w:t>
      </w:r>
      <w:r>
        <w:t xml:space="preserve">   • Direction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vocabulary </dc:title>
  <dcterms:created xsi:type="dcterms:W3CDTF">2021-10-11T05:09:35Z</dcterms:created>
  <dcterms:modified xsi:type="dcterms:W3CDTF">2021-10-11T05:09:35Z</dcterms:modified>
</cp:coreProperties>
</file>