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 /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Geimhreadh    </w:t>
      </w:r>
      <w:r>
        <w:t xml:space="preserve">   Fómhar    </w:t>
      </w:r>
      <w:r>
        <w:t xml:space="preserve">   Samhradh    </w:t>
      </w:r>
      <w:r>
        <w:t xml:space="preserve">   Earrach    </w:t>
      </w:r>
      <w:r>
        <w:t xml:space="preserve">   Nollaig    </w:t>
      </w:r>
      <w:r>
        <w:t xml:space="preserve">   Samhain    </w:t>
      </w:r>
      <w:r>
        <w:t xml:space="preserve">   DeireadhFomhair    </w:t>
      </w:r>
      <w:r>
        <w:t xml:space="preserve">   MeánFómhair    </w:t>
      </w:r>
      <w:r>
        <w:t xml:space="preserve">   Lunasa    </w:t>
      </w:r>
      <w:r>
        <w:t xml:space="preserve">   Iúil    </w:t>
      </w:r>
      <w:r>
        <w:t xml:space="preserve">   Meitheamh    </w:t>
      </w:r>
      <w:r>
        <w:t xml:space="preserve">   Bealtaine    </w:t>
      </w:r>
      <w:r>
        <w:t xml:space="preserve">   Aibreán    </w:t>
      </w:r>
      <w:r>
        <w:t xml:space="preserve">   Márta    </w:t>
      </w:r>
      <w:r>
        <w:t xml:space="preserve">   Feabhra    </w:t>
      </w:r>
      <w:r>
        <w:t xml:space="preserve">   Éanair    </w:t>
      </w:r>
      <w:r>
        <w:t xml:space="preserve">   DéDomhnaigh    </w:t>
      </w:r>
      <w:r>
        <w:t xml:space="preserve">   DéSathairn    </w:t>
      </w:r>
      <w:r>
        <w:t xml:space="preserve">   DéhAoine    </w:t>
      </w:r>
      <w:r>
        <w:t xml:space="preserve">   DéDeardaoin    </w:t>
      </w:r>
      <w:r>
        <w:t xml:space="preserve">   DéCeadaoin    </w:t>
      </w:r>
      <w:r>
        <w:t xml:space="preserve">   DéMáirt    </w:t>
      </w:r>
      <w:r>
        <w:t xml:space="preserve">   déLuain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 / months of the year</dc:title>
  <dcterms:created xsi:type="dcterms:W3CDTF">2021-10-11T05:12:55Z</dcterms:created>
  <dcterms:modified xsi:type="dcterms:W3CDTF">2021-10-11T05:12:55Z</dcterms:modified>
</cp:coreProperties>
</file>