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Ballot paper    </w:t>
      </w:r>
      <w:r>
        <w:t xml:space="preserve">   Ballot box    </w:t>
      </w:r>
      <w:r>
        <w:t xml:space="preserve">   Senate    </w:t>
      </w:r>
      <w:r>
        <w:t xml:space="preserve">   Electarets    </w:t>
      </w:r>
      <w:r>
        <w:t xml:space="preserve">   Representatives    </w:t>
      </w:r>
      <w:r>
        <w:t xml:space="preserve">   Rights    </w:t>
      </w:r>
      <w:r>
        <w:t xml:space="preserve">   Voting    </w:t>
      </w:r>
      <w:r>
        <w:t xml:space="preserve">   Lower house    </w:t>
      </w:r>
      <w:r>
        <w:t xml:space="preserve">   Upper house    </w:t>
      </w:r>
      <w:r>
        <w:t xml:space="preserve">   Parliament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2021-10-11T05:17:41Z</dcterms:created>
  <dcterms:modified xsi:type="dcterms:W3CDTF">2021-10-11T05:17:41Z</dcterms:modified>
</cp:coreProperties>
</file>