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menschlich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die Augenbraue    </w:t>
      </w:r>
      <w:r>
        <w:t xml:space="preserve">   die Wange    </w:t>
      </w:r>
      <w:r>
        <w:t xml:space="preserve">   die Stirm    </w:t>
      </w:r>
      <w:r>
        <w:t xml:space="preserve">   das Kinn    </w:t>
      </w:r>
      <w:r>
        <w:t xml:space="preserve">   der Finger    </w:t>
      </w:r>
      <w:r>
        <w:t xml:space="preserve">   der Rücken    </w:t>
      </w:r>
      <w:r>
        <w:t xml:space="preserve">   der Arm    </w:t>
      </w:r>
      <w:r>
        <w:t xml:space="preserve">   die Schulter    </w:t>
      </w:r>
      <w:r>
        <w:t xml:space="preserve">   der fuß    </w:t>
      </w:r>
      <w:r>
        <w:t xml:space="preserve">   das Knie    </w:t>
      </w:r>
      <w:r>
        <w:t xml:space="preserve">   die Hand    </w:t>
      </w:r>
      <w:r>
        <w:t xml:space="preserve">   der Bauch    </w:t>
      </w:r>
      <w:r>
        <w:t xml:space="preserve">   das Bein    </w:t>
      </w:r>
      <w:r>
        <w:t xml:space="preserve">   der Mund    </w:t>
      </w:r>
      <w:r>
        <w:t xml:space="preserve">   die Zähne    </w:t>
      </w:r>
      <w:r>
        <w:t xml:space="preserve">   die Nase    </w:t>
      </w:r>
      <w:r>
        <w:t xml:space="preserve">   der Po    </w:t>
      </w:r>
      <w:r>
        <w:t xml:space="preserve">   der Hals    </w:t>
      </w:r>
      <w:r>
        <w:t xml:space="preserve">   das Ohr    </w:t>
      </w:r>
      <w:r>
        <w:t xml:space="preserve">   die Haare    </w:t>
      </w:r>
      <w:r>
        <w:t xml:space="preserve">   das Auge    </w:t>
      </w:r>
      <w:r>
        <w:t xml:space="preserve">   das Gesicht    </w:t>
      </w:r>
      <w:r>
        <w:t xml:space="preserve">   der Kopf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menschlich</dc:title>
  <dcterms:created xsi:type="dcterms:W3CDTF">2021-10-11T05:20:09Z</dcterms:created>
  <dcterms:modified xsi:type="dcterms:W3CDTF">2021-10-11T05:20:09Z</dcterms:modified>
</cp:coreProperties>
</file>