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turn take    </w:t>
      </w:r>
      <w:r>
        <w:t xml:space="preserve">   share    </w:t>
      </w:r>
      <w:r>
        <w:t xml:space="preserve">   progress    </w:t>
      </w:r>
      <w:r>
        <w:t xml:space="preserve">   emotional    </w:t>
      </w:r>
      <w:r>
        <w:t xml:space="preserve">   Grasp    </w:t>
      </w:r>
      <w:r>
        <w:t xml:space="preserve">   Listern    </w:t>
      </w:r>
      <w:r>
        <w:t xml:space="preserve">   Talk    </w:t>
      </w:r>
      <w:r>
        <w:t xml:space="preserve">   Run    </w:t>
      </w:r>
      <w:r>
        <w:t xml:space="preserve">   sit    </w:t>
      </w:r>
      <w:r>
        <w:t xml:space="preserve">   Walk    </w:t>
      </w:r>
      <w:r>
        <w:t xml:space="preserve">   Language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</dc:title>
  <dcterms:created xsi:type="dcterms:W3CDTF">2021-10-11T05:21:40Z</dcterms:created>
  <dcterms:modified xsi:type="dcterms:W3CDTF">2021-10-11T05:21:40Z</dcterms:modified>
</cp:coreProperties>
</file>