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discover 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Anglosaxons    </w:t>
      </w:r>
      <w:r>
        <w:t xml:space="preserve">   Fearless    </w:t>
      </w:r>
      <w:r>
        <w:t xml:space="preserve">   Invade    </w:t>
      </w:r>
      <w:r>
        <w:t xml:space="preserve">   Longboat    </w:t>
      </w:r>
      <w:r>
        <w:t xml:space="preserve">   Shield    </w:t>
      </w:r>
      <w:r>
        <w:t xml:space="preserve">   Pottery    </w:t>
      </w:r>
      <w:r>
        <w:t xml:space="preserve">   Hadrianswall    </w:t>
      </w:r>
      <w:r>
        <w:t xml:space="preserve">   Villages    </w:t>
      </w:r>
      <w:r>
        <w:t xml:space="preserve">   Sword    </w:t>
      </w:r>
      <w:r>
        <w:t xml:space="preserve">   Settlements    </w:t>
      </w:r>
      <w:r>
        <w:t xml:space="preserve">   Battles    </w:t>
      </w:r>
      <w:r>
        <w:t xml:space="preserve">   Vikings    </w:t>
      </w:r>
      <w:r>
        <w:t xml:space="preserve">   Saxons    </w:t>
      </w:r>
      <w:r>
        <w:t xml:space="preserve">   Axes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vikings</dc:title>
  <dcterms:created xsi:type="dcterms:W3CDTF">2021-10-11T05:30:24Z</dcterms:created>
  <dcterms:modified xsi:type="dcterms:W3CDTF">2021-10-11T05:30:24Z</dcterms:modified>
</cp:coreProperties>
</file>