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dragons mots cachés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ferno    </w:t>
      </w:r>
      <w:r>
        <w:t xml:space="preserve">   tempête    </w:t>
      </w:r>
      <w:r>
        <w:t xml:space="preserve">   aduro    </w:t>
      </w:r>
      <w:r>
        <w:t xml:space="preserve">   avantia    </w:t>
      </w:r>
      <w:r>
        <w:t xml:space="preserve">   sorcier    </w:t>
      </w:r>
      <w:r>
        <w:t xml:space="preserve">   Drogon    </w:t>
      </w:r>
      <w:r>
        <w:t xml:space="preserve">   Elena    </w:t>
      </w:r>
      <w:r>
        <w:t xml:space="preserve">   Tom    </w:t>
      </w:r>
      <w:r>
        <w:t xml:space="preserve">   hugo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mots cachés</dc:title>
  <dcterms:created xsi:type="dcterms:W3CDTF">2021-10-11T05:40:42Z</dcterms:created>
  <dcterms:modified xsi:type="dcterms:W3CDTF">2021-10-11T05:40:42Z</dcterms:modified>
</cp:coreProperties>
</file>