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Bani Yas clan    </w:t>
      </w:r>
      <w:r>
        <w:t xml:space="preserve">   arid    </w:t>
      </w:r>
      <w:r>
        <w:t xml:space="preserve">   arab    </w:t>
      </w:r>
      <w:r>
        <w:t xml:space="preserve">   Khandura    </w:t>
      </w:r>
      <w:r>
        <w:t xml:space="preserve">   hijab.    </w:t>
      </w:r>
      <w:r>
        <w:t xml:space="preserve">   burkha    </w:t>
      </w:r>
      <w:r>
        <w:t xml:space="preserve">   atlantis    </w:t>
      </w:r>
      <w:r>
        <w:t xml:space="preserve">   nomadic cattle herders    </w:t>
      </w:r>
      <w:r>
        <w:t xml:space="preserve">   dessert    </w:t>
      </w:r>
      <w:r>
        <w:t xml:space="preserve">   UAE    </w:t>
      </w:r>
      <w:r>
        <w:t xml:space="preserve">   climate zone    </w:t>
      </w:r>
      <w:r>
        <w:t xml:space="preserve">  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</dc:title>
  <dcterms:created xsi:type="dcterms:W3CDTF">2021-10-11T05:44:19Z</dcterms:created>
  <dcterms:modified xsi:type="dcterms:W3CDTF">2021-10-11T05:44:19Z</dcterms:modified>
</cp:coreProperties>
</file>