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solar eclipse    </w:t>
      </w:r>
      <w:r>
        <w:t xml:space="preserve">   crescent    </w:t>
      </w:r>
      <w:r>
        <w:t xml:space="preserve">   gibbous    </w:t>
      </w:r>
      <w:r>
        <w:t xml:space="preserve">   due west    </w:t>
      </w:r>
      <w:r>
        <w:t xml:space="preserve">   due east    </w:t>
      </w:r>
      <w:r>
        <w:t xml:space="preserve">   mean solar day    </w:t>
      </w:r>
      <w:r>
        <w:t xml:space="preserve">   heliocentric model    </w:t>
      </w:r>
      <w:r>
        <w:t xml:space="preserve">   geocentric model    </w:t>
      </w:r>
      <w:r>
        <w:t xml:space="preserve">   daily motion    </w:t>
      </w:r>
      <w:r>
        <w:t xml:space="preserve">   celestial object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 space</dc:title>
  <dcterms:created xsi:type="dcterms:W3CDTF">2021-10-11T05:48:59Z</dcterms:created>
  <dcterms:modified xsi:type="dcterms:W3CDTF">2021-10-11T05:48:59Z</dcterms:modified>
</cp:coreProperties>
</file>