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species whose impact upon introduction has altered their new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the average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breaks down dead matter by releasing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eats both meat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 of the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feeds on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eats its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breaking down dead matter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organism that feeds on producers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group of similar living things that can breed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feeds on primary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natural home or environment of an animal, plant, or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community of interacting living things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animal that 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is hunted and killed by another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move, grow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something that carries out life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species dies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living thing that gets its food by eating other living things</w:t>
            </w:r>
          </w:p>
        </w:tc>
      </w:tr>
    </w:tbl>
    <w:p>
      <w:pPr>
        <w:pStyle w:val="WordBankLarge"/>
      </w:pPr>
      <w:r>
        <w:t xml:space="preserve">   predator    </w:t>
      </w:r>
      <w:r>
        <w:t xml:space="preserve">   extinction    </w:t>
      </w:r>
      <w:r>
        <w:t xml:space="preserve">   apex predator     </w:t>
      </w:r>
      <w:r>
        <w:t xml:space="preserve">   herbivore    </w:t>
      </w:r>
      <w:r>
        <w:t xml:space="preserve">   invasive species    </w:t>
      </w:r>
      <w:r>
        <w:t xml:space="preserve">   habitat    </w:t>
      </w:r>
      <w:r>
        <w:t xml:space="preserve">   prey    </w:t>
      </w:r>
      <w:r>
        <w:t xml:space="preserve">   climate change    </w:t>
      </w:r>
      <w:r>
        <w:t xml:space="preserve">   carnivore    </w:t>
      </w:r>
      <w:r>
        <w:t xml:space="preserve">   decomposer    </w:t>
      </w:r>
      <w:r>
        <w:t xml:space="preserve">   energy    </w:t>
      </w:r>
      <w:r>
        <w:t xml:space="preserve">   organism    </w:t>
      </w:r>
      <w:r>
        <w:t xml:space="preserve">   species    </w:t>
      </w:r>
      <w:r>
        <w:t xml:space="preserve">   secondary consumer    </w:t>
      </w:r>
      <w:r>
        <w:t xml:space="preserve">   primary consumer    </w:t>
      </w:r>
      <w:r>
        <w:t xml:space="preserve">   ecosystem    </w:t>
      </w:r>
      <w:r>
        <w:t xml:space="preserve">   decomposition    </w:t>
      </w:r>
      <w:r>
        <w:t xml:space="preserve">   consumer    </w:t>
      </w:r>
      <w:r>
        <w:t xml:space="preserve">   carnivore    </w:t>
      </w:r>
      <w:r>
        <w:t xml:space="preserve">   omnivore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2021-10-11T05:55:21Z</dcterms:created>
  <dcterms:modified xsi:type="dcterms:W3CDTF">2021-10-11T05:55:21Z</dcterms:modified>
</cp:coreProperties>
</file>