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banking    </w:t>
      </w:r>
      <w:r>
        <w:t xml:space="preserve">   car manufacturing    </w:t>
      </w:r>
      <w:r>
        <w:t xml:space="preserve">   education    </w:t>
      </w:r>
      <w:r>
        <w:t xml:space="preserve">   engineering    </w:t>
      </w:r>
      <w:r>
        <w:t xml:space="preserve">   estate agent    </w:t>
      </w:r>
      <w:r>
        <w:t xml:space="preserve">   farming    </w:t>
      </w:r>
      <w:r>
        <w:t xml:space="preserve">   fishing    </w:t>
      </w:r>
      <w:r>
        <w:t xml:space="preserve">   food processing    </w:t>
      </w:r>
      <w:r>
        <w:t xml:space="preserve">   garage    </w:t>
      </w:r>
      <w:r>
        <w:t xml:space="preserve">   medical    </w:t>
      </w:r>
      <w:r>
        <w:t xml:space="preserve">   mining    </w:t>
      </w:r>
      <w:r>
        <w:t xml:space="preserve">   oil refinery    </w:t>
      </w:r>
      <w:r>
        <w:t xml:space="preserve">   primary    </w:t>
      </w:r>
      <w:r>
        <w:t xml:space="preserve">   quarrying    </w:t>
      </w:r>
      <w:r>
        <w:t xml:space="preserve">   quaternary    </w:t>
      </w:r>
      <w:r>
        <w:t xml:space="preserve">   robot design    </w:t>
      </w:r>
      <w:r>
        <w:t xml:space="preserve">   secondary    </w:t>
      </w:r>
      <w:r>
        <w:t xml:space="preserve">   steel making    </w:t>
      </w:r>
      <w:r>
        <w:t xml:space="preserve">   tertiary    </w:t>
      </w:r>
      <w:r>
        <w:t xml:space="preserve">   textiles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activity</dc:title>
  <dcterms:created xsi:type="dcterms:W3CDTF">2021-10-11T05:55:32Z</dcterms:created>
  <dcterms:modified xsi:type="dcterms:W3CDTF">2021-10-11T05:55:32Z</dcterms:modified>
</cp:coreProperties>
</file>