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CYIRO    </w:t>
      </w:r>
      <w:r>
        <w:t xml:space="preserve">   NILE    </w:t>
      </w:r>
      <w:r>
        <w:t xml:space="preserve">   ISIS    </w:t>
      </w:r>
      <w:r>
        <w:t xml:space="preserve">   OSIRIS    </w:t>
      </w:r>
      <w:r>
        <w:t xml:space="preserve">   AMUN-RA    </w:t>
      </w:r>
      <w:r>
        <w:t xml:space="preserve">   GODS    </w:t>
      </w:r>
      <w:r>
        <w:t xml:space="preserve">   GIZA    </w:t>
      </w:r>
      <w:r>
        <w:t xml:space="preserve">   CANOPIC JARS    </w:t>
      </w:r>
      <w:r>
        <w:t xml:space="preserve">   TUTANKHARMUN    </w:t>
      </w:r>
      <w:r>
        <w:t xml:space="preserve">   PHAROH    </w:t>
      </w:r>
      <w:r>
        <w:t xml:space="preserve">   PYRAMID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2021-10-11T06:01:52Z</dcterms:created>
  <dcterms:modified xsi:type="dcterms:W3CDTF">2021-10-11T06:01:52Z</dcterms:modified>
</cp:coreProperties>
</file>