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presente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vestirse    </w:t>
      </w:r>
      <w:r>
        <w:t xml:space="preserve">   sentirse    </w:t>
      </w:r>
      <w:r>
        <w:t xml:space="preserve">   sentarse    </w:t>
      </w:r>
      <w:r>
        <w:t xml:space="preserve">   secarse    </w:t>
      </w:r>
      <w:r>
        <w:t xml:space="preserve">   quitarse    </w:t>
      </w:r>
      <w:r>
        <w:t xml:space="preserve">   quedarse    </w:t>
      </w:r>
      <w:r>
        <w:t xml:space="preserve">   preocuparse    </w:t>
      </w:r>
      <w:r>
        <w:t xml:space="preserve">   ponerse    </w:t>
      </w:r>
      <w:r>
        <w:t xml:space="preserve">   peinarse    </w:t>
      </w:r>
      <w:r>
        <w:t xml:space="preserve">   pararse    </w:t>
      </w:r>
      <w:r>
        <w:t xml:space="preserve">   merecerse    </w:t>
      </w:r>
      <w:r>
        <w:t xml:space="preserve">   maquillarse    </w:t>
      </w:r>
      <w:r>
        <w:t xml:space="preserve">   llamarse    </w:t>
      </w:r>
      <w:r>
        <w:t xml:space="preserve">   levantarse    </w:t>
      </w:r>
      <w:r>
        <w:t xml:space="preserve">   lavarse    </w:t>
      </w:r>
      <w:r>
        <w:t xml:space="preserve">   enfadarse    </w:t>
      </w:r>
      <w:r>
        <w:t xml:space="preserve">   ducharse    </w:t>
      </w:r>
      <w:r>
        <w:t xml:space="preserve">   dormirse    </w:t>
      </w:r>
      <w:r>
        <w:t xml:space="preserve">   divertirse    </w:t>
      </w:r>
      <w:r>
        <w:t xml:space="preserve">   despertarse    </w:t>
      </w:r>
      <w:r>
        <w:t xml:space="preserve">   cepillarse    </w:t>
      </w:r>
      <w:r>
        <w:t xml:space="preserve">   calmarse    </w:t>
      </w:r>
      <w:r>
        <w:t xml:space="preserve">   asombrarse    </w:t>
      </w:r>
      <w:r>
        <w:t xml:space="preserve">   arrepentirse    </w:t>
      </w:r>
      <w:r>
        <w:t xml:space="preserve">   afeitarse    </w:t>
      </w:r>
      <w:r>
        <w:t xml:space="preserve">   acostarse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presente</dc:title>
  <dcterms:created xsi:type="dcterms:W3CDTF">2022-01-29T03:39:40Z</dcterms:created>
  <dcterms:modified xsi:type="dcterms:W3CDTF">2022-01-29T03:39:40Z</dcterms:modified>
</cp:coreProperties>
</file>