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electric current that flows in one direction steadily.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Potential Difference.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 that has almost zero resistance when it is cooled to low temps.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flow of electric charge that regualrly reverses its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accumulation of electric charge on an insulated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electrical property of matter that creates electric and magnetic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material that allows electricity to flow through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field around charged particles that exerts a force on other charged particles.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or more paths that electricity can flow through and there is a load connected to each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reusable safety switch that breaks the circuit when the current become too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Rate at which electrical energy is convected to another form of energy expressed in watts.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attraction or repulsion between electric 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flow at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word for resistance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ohm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energy of electric charges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energy caused by the movement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device that converts chemical energy to electrical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difference in electrical potential energy per charge between two places in a circuit </w:t>
            </w:r>
          </w:p>
        </w:tc>
      </w:tr>
    </w:tbl>
    <w:p>
      <w:pPr>
        <w:pStyle w:val="WordBankLarge"/>
      </w:pPr>
      <w:r>
        <w:t xml:space="preserve">   Voltage     </w:t>
      </w:r>
      <w:r>
        <w:t xml:space="preserve">   Battery    </w:t>
      </w:r>
      <w:r>
        <w:t xml:space="preserve">   electrical conductor    </w:t>
      </w:r>
      <w:r>
        <w:t xml:space="preserve">   Super Conductor    </w:t>
      </w:r>
      <w:r>
        <w:t xml:space="preserve">   Circuit Breaker    </w:t>
      </w:r>
      <w:r>
        <w:t xml:space="preserve">   electric field    </w:t>
      </w:r>
      <w:r>
        <w:t xml:space="preserve">   electric force    </w:t>
      </w:r>
      <w:r>
        <w:t xml:space="preserve">   electric charge     </w:t>
      </w:r>
      <w:r>
        <w:t xml:space="preserve">   parallel circuits     </w:t>
      </w:r>
      <w:r>
        <w:t xml:space="preserve">   Direct current     </w:t>
      </w:r>
      <w:r>
        <w:t xml:space="preserve">   V=ir    </w:t>
      </w:r>
      <w:r>
        <w:t xml:space="preserve">   Alternating current     </w:t>
      </w:r>
      <w:r>
        <w:t xml:space="preserve">   static electricity     </w:t>
      </w:r>
      <w:r>
        <w:t xml:space="preserve">   electricity    </w:t>
      </w:r>
      <w:r>
        <w:t xml:space="preserve">   electrical power    </w:t>
      </w:r>
      <w:r>
        <w:t xml:space="preserve">   electrical energy     </w:t>
      </w:r>
      <w:r>
        <w:t xml:space="preserve">   Voltage    </w:t>
      </w:r>
      <w:r>
        <w:t xml:space="preserve">   current     </w:t>
      </w:r>
      <w:r>
        <w:t xml:space="preserve">   ohm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2021-10-11T06:05:56Z</dcterms:created>
  <dcterms:modified xsi:type="dcterms:W3CDTF">2021-10-11T06:05:56Z</dcterms:modified>
</cp:coreProperties>
</file>