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melody    </w:t>
      </w:r>
      <w:r>
        <w:t xml:space="preserve">   duration    </w:t>
      </w:r>
      <w:r>
        <w:t xml:space="preserve">   baroque    </w:t>
      </w:r>
      <w:r>
        <w:t xml:space="preserve">   lyrics    </w:t>
      </w:r>
      <w:r>
        <w:t xml:space="preserve">   rhythm    </w:t>
      </w:r>
      <w:r>
        <w:t xml:space="preserve">   soft    </w:t>
      </w:r>
      <w:r>
        <w:t xml:space="preserve">   high    </w:t>
      </w:r>
      <w:r>
        <w:t xml:space="preserve">   sound    </w:t>
      </w:r>
      <w:r>
        <w:t xml:space="preserve">   silence    </w:t>
      </w:r>
      <w:r>
        <w:t xml:space="preserve">   fast    </w:t>
      </w:r>
      <w:r>
        <w:t xml:space="preserve">   dynamics    </w:t>
      </w:r>
      <w:r>
        <w:t xml:space="preserve">   low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</dc:title>
  <dcterms:created xsi:type="dcterms:W3CDTF">2021-10-11T06:08:27Z</dcterms:created>
  <dcterms:modified xsi:type="dcterms:W3CDTF">2021-10-11T06:08:27Z</dcterms:modified>
</cp:coreProperties>
</file>