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emergency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broken bones    </w:t>
      </w:r>
      <w:r>
        <w:t xml:space="preserve">   Bruises    </w:t>
      </w:r>
      <w:r>
        <w:t xml:space="preserve">   cuts    </w:t>
      </w:r>
      <w:r>
        <w:t xml:space="preserve">   burns    </w:t>
      </w:r>
      <w:r>
        <w:t xml:space="preserve">   antiseptic cream    </w:t>
      </w:r>
      <w:r>
        <w:t xml:space="preserve">   sterile dressings    </w:t>
      </w:r>
      <w:r>
        <w:t xml:space="preserve">   sterile wipes    </w:t>
      </w:r>
      <w:r>
        <w:t xml:space="preserve">   safety pins    </w:t>
      </w:r>
      <w:r>
        <w:t xml:space="preserve">   Plasters    </w:t>
      </w:r>
      <w:r>
        <w:t xml:space="preserve">   Bandages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aid</dc:title>
  <dcterms:created xsi:type="dcterms:W3CDTF">2021-10-11T06:11:30Z</dcterms:created>
  <dcterms:modified xsi:type="dcterms:W3CDTF">2021-10-11T06:11:30Z</dcterms:modified>
</cp:coreProperties>
</file>